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9" w:rsidRPr="00BB023D" w:rsidRDefault="003D5DB7" w:rsidP="008004CE">
      <w:pPr>
        <w:spacing w:after="0" w:line="240" w:lineRule="auto"/>
        <w:jc w:val="center"/>
        <w:rPr>
          <w:rFonts w:ascii="Gungsuh" w:eastAsia="Gungsuh" w:hAnsi="Gungsuh"/>
          <w:sz w:val="40"/>
          <w:szCs w:val="40"/>
          <w:u w:val="single"/>
        </w:rPr>
      </w:pPr>
      <w:r w:rsidRPr="00BB023D">
        <w:rPr>
          <w:rFonts w:ascii="Gungsuh" w:eastAsia="Gungsuh" w:hAnsi="Gungsuh"/>
          <w:sz w:val="40"/>
          <w:szCs w:val="40"/>
          <w:u w:val="single"/>
        </w:rPr>
        <w:t>4</w:t>
      </w:r>
      <w:r w:rsidRPr="00BB023D">
        <w:rPr>
          <w:rFonts w:ascii="Gungsuh" w:eastAsia="Gungsuh" w:hAnsi="Gungsuh"/>
          <w:sz w:val="40"/>
          <w:szCs w:val="40"/>
          <w:u w:val="single"/>
          <w:vertAlign w:val="superscript"/>
        </w:rPr>
        <w:t>th</w:t>
      </w:r>
      <w:r w:rsidR="000277CB" w:rsidRPr="00BB023D">
        <w:rPr>
          <w:rFonts w:ascii="Gungsuh" w:eastAsia="Gungsuh" w:hAnsi="Gungsuh"/>
          <w:sz w:val="40"/>
          <w:szCs w:val="40"/>
          <w:u w:val="single"/>
        </w:rPr>
        <w:t xml:space="preserve"> Grade-</w:t>
      </w:r>
      <w:r w:rsidR="000F6202" w:rsidRPr="00BB023D">
        <w:rPr>
          <w:rFonts w:ascii="Gungsuh" w:eastAsia="Gungsuh" w:hAnsi="Gungsuh"/>
          <w:sz w:val="40"/>
          <w:szCs w:val="40"/>
          <w:u w:val="single"/>
        </w:rPr>
        <w:t xml:space="preserve">2 Week </w:t>
      </w:r>
      <w:r w:rsidRPr="00BB023D">
        <w:rPr>
          <w:rFonts w:ascii="Gungsuh" w:eastAsia="Gungsuh" w:hAnsi="Gungsuh"/>
          <w:sz w:val="40"/>
          <w:szCs w:val="40"/>
          <w:u w:val="single"/>
        </w:rPr>
        <w:t>Instructional Packet</w:t>
      </w:r>
    </w:p>
    <w:p w:rsidR="008004CE" w:rsidRPr="00BB023D" w:rsidRDefault="008004CE" w:rsidP="003D5DB7">
      <w:pPr>
        <w:spacing w:after="0" w:line="240" w:lineRule="auto"/>
        <w:rPr>
          <w:rFonts w:ascii="Gungsuh" w:eastAsia="Gungsuh" w:hAnsi="Gungsuh"/>
          <w:sz w:val="40"/>
          <w:szCs w:val="40"/>
          <w:u w:val="single"/>
        </w:rPr>
      </w:pPr>
    </w:p>
    <w:p w:rsidR="003D5DB7" w:rsidRPr="00BB023D" w:rsidRDefault="003D5DB7" w:rsidP="00D96A79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>Language Arts/Math</w:t>
      </w:r>
    </w:p>
    <w:p w:rsidR="003D5DB7" w:rsidRPr="00BB023D" w:rsidRDefault="00D96A79" w:rsidP="0091169F">
      <w:pPr>
        <w:spacing w:after="0" w:line="240" w:lineRule="auto"/>
        <w:ind w:firstLine="720"/>
        <w:rPr>
          <w:rFonts w:ascii="Gungsuh" w:eastAsia="Gungsuh" w:hAnsi="Gungsuh"/>
          <w:sz w:val="24"/>
          <w:szCs w:val="24"/>
        </w:rPr>
      </w:pPr>
      <w:r w:rsidRPr="00BB023D">
        <w:rPr>
          <w:rFonts w:ascii="Gungsuh" w:eastAsia="Gungsuh" w:hAnsi="Gungsuh"/>
          <w:sz w:val="24"/>
          <w:szCs w:val="24"/>
        </w:rPr>
        <w:t xml:space="preserve">Packet 1: </w:t>
      </w:r>
      <w:r w:rsidR="0091169F" w:rsidRPr="00BB023D">
        <w:rPr>
          <w:rFonts w:ascii="Gungsuh" w:eastAsia="Gungsuh" w:hAnsi="Gungsuh"/>
          <w:sz w:val="24"/>
          <w:szCs w:val="24"/>
        </w:rPr>
        <w:t xml:space="preserve">pgs. </w:t>
      </w:r>
      <w:r w:rsidR="003D5DB7" w:rsidRPr="00BB023D">
        <w:rPr>
          <w:rFonts w:ascii="Gungsuh" w:eastAsia="Gungsuh" w:hAnsi="Gungsuh"/>
          <w:sz w:val="24"/>
          <w:szCs w:val="24"/>
        </w:rPr>
        <w:t>3-42</w:t>
      </w:r>
      <w:r w:rsidRPr="00BB023D">
        <w:rPr>
          <w:rFonts w:ascii="Gungsuh" w:eastAsia="Gungsuh" w:hAnsi="Gungsuh"/>
          <w:sz w:val="24"/>
          <w:szCs w:val="24"/>
        </w:rPr>
        <w:t xml:space="preserve"> (will be graded and due 4/3)</w:t>
      </w:r>
    </w:p>
    <w:p w:rsidR="00D96A79" w:rsidRPr="00BB023D" w:rsidRDefault="00D96A79" w:rsidP="0091169F">
      <w:pPr>
        <w:spacing w:after="0" w:line="240" w:lineRule="auto"/>
        <w:ind w:firstLine="720"/>
        <w:rPr>
          <w:rFonts w:ascii="Gungsuh" w:eastAsia="Gungsuh" w:hAnsi="Gungsuh"/>
          <w:sz w:val="24"/>
          <w:szCs w:val="24"/>
          <w:u w:val="single"/>
        </w:rPr>
      </w:pPr>
      <w:r w:rsidRPr="00BB023D">
        <w:rPr>
          <w:rFonts w:ascii="Gungsuh" w:eastAsia="Gungsuh" w:hAnsi="Gungsuh"/>
          <w:sz w:val="24"/>
          <w:szCs w:val="24"/>
        </w:rPr>
        <w:t>Packets 2 &amp; 3 are optional and not graded</w:t>
      </w:r>
    </w:p>
    <w:p w:rsidR="003D5DB7" w:rsidRPr="00BB023D" w:rsidRDefault="003D5DB7" w:rsidP="00D96A79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>Science</w:t>
      </w:r>
    </w:p>
    <w:p w:rsidR="0091169F" w:rsidRPr="00BB023D" w:rsidRDefault="00BB023D" w:rsidP="00BB023D">
      <w:pPr>
        <w:spacing w:after="0" w:line="240" w:lineRule="auto"/>
        <w:ind w:firstLine="72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Packet: p</w:t>
      </w:r>
      <w:r w:rsidR="003A42A3" w:rsidRPr="00BB023D">
        <w:rPr>
          <w:rFonts w:ascii="Gungsuh" w:eastAsia="Gungsuh" w:hAnsi="Gungsuh"/>
          <w:sz w:val="24"/>
          <w:szCs w:val="24"/>
        </w:rPr>
        <w:t>gs. 9-13</w:t>
      </w:r>
      <w:r w:rsidR="00D96A79" w:rsidRPr="00BB023D">
        <w:rPr>
          <w:rFonts w:ascii="Gungsuh" w:eastAsia="Gungsuh" w:hAnsi="Gungsuh"/>
          <w:sz w:val="24"/>
          <w:szCs w:val="24"/>
        </w:rPr>
        <w:t xml:space="preserve"> (will be graded and due 4/3)</w:t>
      </w:r>
    </w:p>
    <w:p w:rsidR="0091169F" w:rsidRPr="00BB023D" w:rsidRDefault="0091169F" w:rsidP="00D96A79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 xml:space="preserve">Geography </w:t>
      </w:r>
    </w:p>
    <w:p w:rsidR="003A42A3" w:rsidRPr="00BB023D" w:rsidRDefault="00BB023D" w:rsidP="0091169F">
      <w:pPr>
        <w:spacing w:after="0" w:line="240" w:lineRule="auto"/>
        <w:ind w:firstLine="72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Packet: p</w:t>
      </w:r>
      <w:r w:rsidR="008004CE" w:rsidRPr="00BB023D">
        <w:rPr>
          <w:rFonts w:ascii="Gungsuh" w:eastAsia="Gungsuh" w:hAnsi="Gungsuh"/>
          <w:sz w:val="24"/>
          <w:szCs w:val="24"/>
        </w:rPr>
        <w:t>gs. 63-65</w:t>
      </w:r>
      <w:r w:rsidR="00D96A79" w:rsidRPr="00BB023D">
        <w:rPr>
          <w:rFonts w:ascii="Gungsuh" w:eastAsia="Gungsuh" w:hAnsi="Gungsuh"/>
          <w:sz w:val="24"/>
          <w:szCs w:val="24"/>
        </w:rPr>
        <w:t xml:space="preserve"> (will be graded and due 4/3)</w:t>
      </w:r>
    </w:p>
    <w:p w:rsidR="008004CE" w:rsidRPr="00BB023D" w:rsidRDefault="008004CE" w:rsidP="003D5DB7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>Social Studies</w:t>
      </w:r>
    </w:p>
    <w:p w:rsidR="008004CE" w:rsidRPr="00BB023D" w:rsidRDefault="008004CE" w:rsidP="008004CE">
      <w:pPr>
        <w:spacing w:after="0" w:line="240" w:lineRule="auto"/>
        <w:ind w:left="720"/>
        <w:rPr>
          <w:rFonts w:ascii="Gungsuh" w:eastAsia="Gungsuh" w:hAnsi="Gungsuh"/>
          <w:sz w:val="24"/>
          <w:szCs w:val="24"/>
          <w:u w:val="single"/>
        </w:rPr>
      </w:pPr>
      <w:r w:rsidRPr="00BB023D">
        <w:rPr>
          <w:rFonts w:ascii="Gungsuh" w:eastAsia="Gungsuh" w:hAnsi="Gungsuh"/>
          <w:sz w:val="24"/>
          <w:szCs w:val="24"/>
        </w:rPr>
        <w:t>Mission Model (due 5/7/2020)-instructions include</w:t>
      </w:r>
      <w:r w:rsidRPr="00BB023D">
        <w:rPr>
          <w:rFonts w:ascii="Gungsuh" w:eastAsia="Gungsuh" w:hAnsi="Gungsuh"/>
          <w:sz w:val="24"/>
          <w:szCs w:val="24"/>
          <w:u w:val="single"/>
        </w:rPr>
        <w:t>d</w:t>
      </w:r>
    </w:p>
    <w:p w:rsidR="00D96A79" w:rsidRPr="00BB023D" w:rsidRDefault="00D96A79" w:rsidP="008004CE">
      <w:pPr>
        <w:spacing w:after="0" w:line="240" w:lineRule="auto"/>
        <w:ind w:left="720"/>
        <w:rPr>
          <w:rFonts w:ascii="Gungsuh" w:eastAsia="Gungsuh" w:hAnsi="Gungsuh"/>
          <w:sz w:val="32"/>
          <w:szCs w:val="32"/>
          <w:u w:val="single"/>
        </w:rPr>
      </w:pPr>
    </w:p>
    <w:p w:rsidR="00712503" w:rsidRPr="00BB023D" w:rsidRDefault="00712503" w:rsidP="00D96A79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 xml:space="preserve">Journal Writing </w:t>
      </w:r>
    </w:p>
    <w:p w:rsidR="00D96A79" w:rsidRPr="00BB023D" w:rsidRDefault="00712503" w:rsidP="00D96A79">
      <w:pPr>
        <w:spacing w:after="0" w:line="240" w:lineRule="auto"/>
        <w:rPr>
          <w:rFonts w:ascii="Gungsuh" w:eastAsia="Gungsuh" w:hAnsi="Gungsuh"/>
          <w:sz w:val="24"/>
          <w:szCs w:val="24"/>
        </w:rPr>
      </w:pPr>
      <w:r w:rsidRPr="00BB023D">
        <w:rPr>
          <w:rFonts w:ascii="Gungsuh" w:eastAsia="Gungsuh" w:hAnsi="Gungsuh"/>
          <w:sz w:val="24"/>
          <w:szCs w:val="24"/>
        </w:rPr>
        <w:t>10 entries, 10 sentence minimum on a topic of your choice. Neatness, punctuation, spelling and grammar count. (</w:t>
      </w:r>
      <w:proofErr w:type="gramStart"/>
      <w:r w:rsidRPr="00BB023D">
        <w:rPr>
          <w:rFonts w:ascii="Gungsuh" w:eastAsia="Gungsuh" w:hAnsi="Gungsuh"/>
          <w:sz w:val="24"/>
          <w:szCs w:val="24"/>
        </w:rPr>
        <w:t>will</w:t>
      </w:r>
      <w:proofErr w:type="gramEnd"/>
      <w:r w:rsidRPr="00BB023D">
        <w:rPr>
          <w:rFonts w:ascii="Gungsuh" w:eastAsia="Gungsuh" w:hAnsi="Gungsuh"/>
          <w:sz w:val="24"/>
          <w:szCs w:val="24"/>
        </w:rPr>
        <w:t xml:space="preserve"> be graded and due 4/3)</w:t>
      </w:r>
    </w:p>
    <w:p w:rsidR="0091169F" w:rsidRDefault="0091169F" w:rsidP="0091169F">
      <w:pPr>
        <w:spacing w:after="0" w:line="240" w:lineRule="auto"/>
        <w:rPr>
          <w:rFonts w:ascii="Gungsuh" w:eastAsia="Gungsuh" w:hAnsi="Gungsuh"/>
          <w:sz w:val="32"/>
          <w:szCs w:val="32"/>
        </w:rPr>
      </w:pPr>
    </w:p>
    <w:p w:rsidR="0091169F" w:rsidRDefault="0091169F" w:rsidP="0091169F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>30 minutes of daily reading</w:t>
      </w:r>
      <w:r w:rsidR="000A5A3A">
        <w:rPr>
          <w:rFonts w:ascii="Gungsuh" w:eastAsia="Gungsuh" w:hAnsi="Gungsuh"/>
          <w:sz w:val="32"/>
          <w:szCs w:val="32"/>
          <w:u w:val="single"/>
        </w:rPr>
        <w:t xml:space="preserve"> </w:t>
      </w:r>
    </w:p>
    <w:p w:rsidR="000A5A3A" w:rsidRDefault="000A5A3A" w:rsidP="0091169F">
      <w:pPr>
        <w:spacing w:after="0" w:line="240" w:lineRule="auto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Students will be able to take AR tests at home. </w:t>
      </w:r>
    </w:p>
    <w:p w:rsidR="000A5A3A" w:rsidRPr="000A5A3A" w:rsidRDefault="000A5A3A" w:rsidP="0091169F">
      <w:pPr>
        <w:spacing w:after="0" w:line="240" w:lineRule="auto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3</w:t>
      </w:r>
      <w:r w:rsidRPr="000A5A3A">
        <w:rPr>
          <w:rFonts w:ascii="Gungsuh" w:eastAsia="Gungsuh" w:hAnsi="Gungsuh"/>
          <w:sz w:val="24"/>
          <w:szCs w:val="24"/>
          <w:vertAlign w:val="superscript"/>
        </w:rPr>
        <w:t>rd</w:t>
      </w:r>
      <w:r>
        <w:rPr>
          <w:rFonts w:ascii="Gungsuh" w:eastAsia="Gungsuh" w:hAnsi="Gungsuh"/>
          <w:sz w:val="24"/>
          <w:szCs w:val="24"/>
        </w:rPr>
        <w:t xml:space="preserve"> Trimester AR Points: Goal 20 pts</w:t>
      </w:r>
      <w:proofErr w:type="gramStart"/>
      <w:r>
        <w:rPr>
          <w:rFonts w:ascii="Gungsuh" w:eastAsia="Gungsuh" w:hAnsi="Gungsuh"/>
          <w:sz w:val="24"/>
          <w:szCs w:val="24"/>
        </w:rPr>
        <w:t>./</w:t>
      </w:r>
      <w:proofErr w:type="gramEnd"/>
      <w:r>
        <w:rPr>
          <w:rFonts w:ascii="Gungsuh" w:eastAsia="Gungsuh" w:hAnsi="Gungsuh"/>
          <w:sz w:val="24"/>
          <w:szCs w:val="24"/>
        </w:rPr>
        <w:t xml:space="preserve"> Bonus 25 pts.</w:t>
      </w:r>
      <w:bookmarkStart w:id="0" w:name="_GoBack"/>
      <w:bookmarkEnd w:id="0"/>
    </w:p>
    <w:p w:rsidR="0091169F" w:rsidRPr="00BB023D" w:rsidRDefault="0091169F" w:rsidP="0091169F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  <w:r w:rsidRPr="00BB023D">
        <w:rPr>
          <w:rFonts w:ascii="Gungsuh" w:eastAsia="Gungsuh" w:hAnsi="Gungsuh"/>
          <w:sz w:val="32"/>
          <w:szCs w:val="32"/>
          <w:u w:val="single"/>
        </w:rPr>
        <w:t>30 minutes of daily exercise</w:t>
      </w:r>
    </w:p>
    <w:p w:rsidR="003A42A3" w:rsidRDefault="003A42A3" w:rsidP="003D5DB7">
      <w:pPr>
        <w:spacing w:after="0" w:line="240" w:lineRule="auto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ab/>
      </w:r>
    </w:p>
    <w:p w:rsidR="003A42A3" w:rsidRDefault="003A42A3" w:rsidP="003D5DB7">
      <w:pPr>
        <w:spacing w:after="0" w:line="240" w:lineRule="auto"/>
        <w:rPr>
          <w:rFonts w:ascii="Gungsuh" w:eastAsia="Gungsuh" w:hAnsi="Gungsuh"/>
          <w:sz w:val="40"/>
          <w:szCs w:val="40"/>
        </w:rPr>
      </w:pPr>
      <w:r w:rsidRPr="00712503">
        <w:rPr>
          <w:rFonts w:ascii="Gungsuh" w:eastAsia="Gungsuh" w:hAnsi="Gungsuh"/>
          <w:sz w:val="40"/>
          <w:szCs w:val="40"/>
        </w:rPr>
        <w:t xml:space="preserve">Online </w:t>
      </w:r>
      <w:r w:rsidR="000F6202" w:rsidRPr="00712503">
        <w:rPr>
          <w:rFonts w:ascii="Gungsuh" w:eastAsia="Gungsuh" w:hAnsi="Gungsuh"/>
          <w:sz w:val="40"/>
          <w:szCs w:val="40"/>
        </w:rPr>
        <w:t>web</w:t>
      </w:r>
      <w:r w:rsidRPr="00712503">
        <w:rPr>
          <w:rFonts w:ascii="Gungsuh" w:eastAsia="Gungsuh" w:hAnsi="Gungsuh"/>
          <w:sz w:val="40"/>
          <w:szCs w:val="40"/>
        </w:rPr>
        <w:t>sites for extra practice:</w:t>
      </w:r>
    </w:p>
    <w:p w:rsidR="00BB023D" w:rsidRPr="00BB023D" w:rsidRDefault="00BB023D" w:rsidP="003D5DB7">
      <w:pPr>
        <w:spacing w:after="0" w:line="240" w:lineRule="auto"/>
        <w:rPr>
          <w:rFonts w:ascii="Gungsuh" w:eastAsia="Gungsuh" w:hAnsi="Gungsuh"/>
          <w:sz w:val="24"/>
          <w:szCs w:val="24"/>
        </w:rPr>
      </w:pPr>
      <w:r w:rsidRPr="00BB023D">
        <w:rPr>
          <w:rFonts w:ascii="Gungsuh" w:eastAsia="Gungsuh" w:hAnsi="Gungsuh"/>
          <w:sz w:val="24"/>
          <w:szCs w:val="24"/>
        </w:rPr>
        <w:t>(</w:t>
      </w:r>
      <w:proofErr w:type="gramStart"/>
      <w:r w:rsidRPr="00BB023D">
        <w:rPr>
          <w:rFonts w:ascii="Gungsuh" w:eastAsia="Gungsuh" w:hAnsi="Gungsuh"/>
          <w:sz w:val="24"/>
          <w:szCs w:val="24"/>
        </w:rPr>
        <w:t>also</w:t>
      </w:r>
      <w:proofErr w:type="gramEnd"/>
      <w:r w:rsidRPr="00BB023D">
        <w:rPr>
          <w:rFonts w:ascii="Gungsuh" w:eastAsia="Gungsuh" w:hAnsi="Gungsuh"/>
          <w:sz w:val="24"/>
          <w:szCs w:val="24"/>
        </w:rPr>
        <w:t xml:space="preserve"> posted on our Google Classroom)</w:t>
      </w:r>
    </w:p>
    <w:p w:rsidR="0091169F" w:rsidRDefault="0091169F" w:rsidP="003D5DB7">
      <w:pPr>
        <w:spacing w:after="0" w:line="240" w:lineRule="auto"/>
        <w:rPr>
          <w:rFonts w:ascii="Gungsuh" w:eastAsia="Gungsuh" w:hAnsi="Gungsuh"/>
          <w:sz w:val="32"/>
          <w:szCs w:val="32"/>
          <w:u w:val="single"/>
        </w:rPr>
      </w:pPr>
    </w:p>
    <w:p w:rsidR="003A42A3" w:rsidRPr="00712503" w:rsidRDefault="00FA408B" w:rsidP="00BB023D">
      <w:pPr>
        <w:pStyle w:val="ListParagraph"/>
        <w:numPr>
          <w:ilvl w:val="0"/>
          <w:numId w:val="4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hyperlink r:id="rId5" w:history="1">
        <w:r w:rsidRPr="00712503">
          <w:rPr>
            <w:rStyle w:val="Hyperlink"/>
            <w:rFonts w:ascii="Gungsuh" w:eastAsia="Gungsuh" w:hAnsi="Gungsuh"/>
            <w:color w:val="auto"/>
            <w:sz w:val="24"/>
            <w:szCs w:val="24"/>
          </w:rPr>
          <w:t>www.typesy.com/type/edu</w:t>
        </w:r>
      </w:hyperlink>
    </w:p>
    <w:p w:rsidR="003A42A3" w:rsidRPr="00BB023D" w:rsidRDefault="003A42A3" w:rsidP="00BB023D">
      <w:pPr>
        <w:pStyle w:val="ListParagraph"/>
        <w:numPr>
          <w:ilvl w:val="0"/>
          <w:numId w:val="4"/>
        </w:numPr>
        <w:spacing w:after="0" w:line="240" w:lineRule="auto"/>
        <w:rPr>
          <w:rFonts w:ascii="Gungsuh" w:eastAsia="Gungsuh" w:hAnsi="Gungsuh"/>
          <w:sz w:val="24"/>
          <w:szCs w:val="24"/>
          <w:u w:val="single"/>
        </w:rPr>
      </w:pPr>
      <w:r w:rsidRPr="00BB023D">
        <w:rPr>
          <w:rFonts w:ascii="Gungsuh" w:eastAsia="Gungsuh" w:hAnsi="Gungsuh"/>
          <w:sz w:val="24"/>
          <w:szCs w:val="24"/>
          <w:u w:val="single"/>
        </w:rPr>
        <w:t xml:space="preserve">xtramath.com </w:t>
      </w:r>
    </w:p>
    <w:p w:rsidR="003A42A3" w:rsidRPr="00712503" w:rsidRDefault="00511828" w:rsidP="00511828">
      <w:pPr>
        <w:pStyle w:val="ListParagraph"/>
        <w:numPr>
          <w:ilvl w:val="0"/>
          <w:numId w:val="1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 w:rsidRPr="00712503">
        <w:rPr>
          <w:rFonts w:ascii="Gungsuh" w:eastAsia="Gungsuh" w:hAnsi="Gungsuh"/>
          <w:sz w:val="24"/>
          <w:szCs w:val="24"/>
        </w:rPr>
        <w:t>Click log in</w:t>
      </w:r>
    </w:p>
    <w:p w:rsidR="00511828" w:rsidRPr="00712503" w:rsidRDefault="00511828" w:rsidP="00511828">
      <w:pPr>
        <w:pStyle w:val="ListParagraph"/>
        <w:numPr>
          <w:ilvl w:val="0"/>
          <w:numId w:val="1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 w:rsidRPr="00712503">
        <w:rPr>
          <w:rFonts w:ascii="Gungsuh" w:eastAsia="Gungsuh" w:hAnsi="Gungsuh"/>
          <w:sz w:val="24"/>
          <w:szCs w:val="24"/>
        </w:rPr>
        <w:t>Click on student tab</w:t>
      </w:r>
    </w:p>
    <w:p w:rsidR="00511828" w:rsidRPr="00712503" w:rsidRDefault="00511828" w:rsidP="00511828">
      <w:pPr>
        <w:pStyle w:val="ListParagraph"/>
        <w:numPr>
          <w:ilvl w:val="0"/>
          <w:numId w:val="1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 w:rsidRPr="00712503">
        <w:rPr>
          <w:rFonts w:ascii="Gungsuh" w:eastAsia="Gungsuh" w:hAnsi="Gungsuh"/>
          <w:sz w:val="24"/>
          <w:szCs w:val="24"/>
        </w:rPr>
        <w:t xml:space="preserve">Enter </w:t>
      </w:r>
      <w:hyperlink r:id="rId6" w:history="1">
        <w:r w:rsidRPr="00712503">
          <w:rPr>
            <w:rStyle w:val="Hyperlink"/>
            <w:rFonts w:ascii="Gungsuh" w:eastAsia="Gungsuh" w:hAnsi="Gungsuh"/>
            <w:color w:val="auto"/>
            <w:sz w:val="24"/>
            <w:szCs w:val="24"/>
          </w:rPr>
          <w:t>lemmons@clearcreekschool.org</w:t>
        </w:r>
      </w:hyperlink>
      <w:r w:rsidRPr="00712503">
        <w:rPr>
          <w:rFonts w:ascii="Gungsuh" w:eastAsia="Gungsuh" w:hAnsi="Gungsuh"/>
          <w:sz w:val="24"/>
          <w:szCs w:val="24"/>
        </w:rPr>
        <w:t xml:space="preserve"> in the email</w:t>
      </w:r>
    </w:p>
    <w:p w:rsidR="00511828" w:rsidRPr="00712503" w:rsidRDefault="00511828" w:rsidP="00511828">
      <w:pPr>
        <w:pStyle w:val="ListParagraph"/>
        <w:numPr>
          <w:ilvl w:val="0"/>
          <w:numId w:val="1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 w:rsidRPr="00712503">
        <w:rPr>
          <w:rFonts w:ascii="Gungsuh" w:eastAsia="Gungsuh" w:hAnsi="Gungsuh"/>
          <w:sz w:val="24"/>
          <w:szCs w:val="24"/>
        </w:rPr>
        <w:t>Students enter their name and password</w:t>
      </w:r>
    </w:p>
    <w:p w:rsidR="00511828" w:rsidRPr="00BB023D" w:rsidRDefault="00A51678" w:rsidP="00BB023D">
      <w:pPr>
        <w:pStyle w:val="ListParagraph"/>
        <w:numPr>
          <w:ilvl w:val="0"/>
          <w:numId w:val="5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hyperlink r:id="rId7" w:history="1">
        <w:r w:rsidR="00511828" w:rsidRPr="00BB023D">
          <w:rPr>
            <w:rStyle w:val="Hyperlink"/>
            <w:rFonts w:ascii="Gungsuh" w:eastAsia="Gungsuh" w:hAnsi="Gungsuh"/>
            <w:color w:val="auto"/>
            <w:sz w:val="24"/>
            <w:szCs w:val="24"/>
            <w:u w:val="none"/>
          </w:rPr>
          <w:t>mysteryscience.com/school-closure-planning</w:t>
        </w:r>
      </w:hyperlink>
    </w:p>
    <w:p w:rsidR="00511828" w:rsidRDefault="00511828" w:rsidP="00BB023D">
      <w:pPr>
        <w:pStyle w:val="ListParagraph"/>
        <w:numPr>
          <w:ilvl w:val="0"/>
          <w:numId w:val="5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 w:rsidRPr="00BB023D">
        <w:rPr>
          <w:rFonts w:ascii="Gungsuh" w:eastAsia="Gungsuh" w:hAnsi="Gungsuh"/>
          <w:sz w:val="24"/>
          <w:szCs w:val="24"/>
        </w:rPr>
        <w:t>scholastic.com/</w:t>
      </w:r>
      <w:proofErr w:type="spellStart"/>
      <w:r w:rsidRPr="00BB023D">
        <w:rPr>
          <w:rFonts w:ascii="Gungsuh" w:eastAsia="Gungsuh" w:hAnsi="Gungsuh"/>
          <w:sz w:val="24"/>
          <w:szCs w:val="24"/>
        </w:rPr>
        <w:t>learnathome</w:t>
      </w:r>
      <w:proofErr w:type="spellEnd"/>
    </w:p>
    <w:p w:rsidR="00BB023D" w:rsidRDefault="00BB023D" w:rsidP="00BB023D">
      <w:pPr>
        <w:pStyle w:val="ListParagraph"/>
        <w:numPr>
          <w:ilvl w:val="0"/>
          <w:numId w:val="5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openmiddle.com</w:t>
      </w:r>
    </w:p>
    <w:p w:rsidR="00BB023D" w:rsidRPr="00BB023D" w:rsidRDefault="00BB023D" w:rsidP="00BB023D">
      <w:pPr>
        <w:pStyle w:val="ListParagraph"/>
        <w:numPr>
          <w:ilvl w:val="0"/>
          <w:numId w:val="5"/>
        </w:numPr>
        <w:spacing w:after="0" w:line="240" w:lineRule="auto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khanacademy.org</w:t>
      </w:r>
    </w:p>
    <w:p w:rsidR="008004CE" w:rsidRPr="00712503" w:rsidRDefault="008004CE" w:rsidP="00511828">
      <w:pPr>
        <w:spacing w:after="0" w:line="240" w:lineRule="auto"/>
        <w:rPr>
          <w:rFonts w:ascii="Gungsuh" w:eastAsia="Gungsuh" w:hAnsi="Gungsuh"/>
          <w:sz w:val="24"/>
          <w:szCs w:val="24"/>
        </w:rPr>
      </w:pPr>
    </w:p>
    <w:p w:rsidR="008004CE" w:rsidRPr="00712503" w:rsidRDefault="008004CE" w:rsidP="00511828">
      <w:pPr>
        <w:spacing w:after="0" w:line="240" w:lineRule="auto"/>
        <w:rPr>
          <w:rFonts w:ascii="Gungsuh" w:eastAsia="Gungsuh" w:hAnsi="Gungsuh"/>
          <w:sz w:val="24"/>
          <w:szCs w:val="24"/>
        </w:rPr>
      </w:pPr>
      <w:r w:rsidRPr="00712503">
        <w:rPr>
          <w:rFonts w:ascii="Gungsuh" w:eastAsia="Gungsuh" w:hAnsi="Gungsuh"/>
          <w:sz w:val="24"/>
          <w:szCs w:val="24"/>
        </w:rPr>
        <w:t xml:space="preserve">(Virtual Field Trips) </w:t>
      </w:r>
      <w:hyperlink r:id="rId8" w:history="1">
        <w:r w:rsidRPr="00712503">
          <w:rPr>
            <w:rStyle w:val="Hyperlink"/>
            <w:rFonts w:ascii="Gungsuh" w:eastAsia="Gungsuh" w:hAnsi="Gungsuh"/>
            <w:color w:val="auto"/>
            <w:sz w:val="24"/>
            <w:szCs w:val="24"/>
            <w:u w:val="none"/>
          </w:rPr>
          <w:t>https://docs.google.com/document/d/1SvIdgTx9djKO6SjyvPDsoGlkgE3iExmi3qh2KRRku_w/mobilebasic</w:t>
        </w:r>
      </w:hyperlink>
    </w:p>
    <w:sectPr w:rsidR="008004CE" w:rsidRPr="00712503" w:rsidSect="008004C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6C5"/>
    <w:multiLevelType w:val="hybridMultilevel"/>
    <w:tmpl w:val="794C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0DF7"/>
    <w:multiLevelType w:val="hybridMultilevel"/>
    <w:tmpl w:val="BC186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25654"/>
    <w:multiLevelType w:val="hybridMultilevel"/>
    <w:tmpl w:val="ADB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07EF"/>
    <w:multiLevelType w:val="hybridMultilevel"/>
    <w:tmpl w:val="1D6C0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0889"/>
    <w:multiLevelType w:val="hybridMultilevel"/>
    <w:tmpl w:val="F4B2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B7"/>
    <w:rsid w:val="000277CB"/>
    <w:rsid w:val="000A5A3A"/>
    <w:rsid w:val="000F6202"/>
    <w:rsid w:val="003A42A3"/>
    <w:rsid w:val="003D5DB7"/>
    <w:rsid w:val="00511828"/>
    <w:rsid w:val="00712503"/>
    <w:rsid w:val="008004CE"/>
    <w:rsid w:val="0091169F"/>
    <w:rsid w:val="00A51678"/>
    <w:rsid w:val="00BB023D"/>
    <w:rsid w:val="00D851A9"/>
    <w:rsid w:val="00D96A79"/>
    <w:rsid w:val="00DB06ED"/>
    <w:rsid w:val="00EC66C2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E8AC-A215-461B-A905-2690580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vIdgTx9djKO6SjyvPDsoGlkgE3iExmi3qh2KRRku_w/mobile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eryscience.com/school-closure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mons@clearcreekschool.org" TargetMode="External"/><Relationship Id="rId5" Type="http://schemas.openxmlformats.org/officeDocument/2006/relationships/hyperlink" Target="http://www.typesy.com/type/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cp:lastPrinted>2020-03-20T16:54:00Z</cp:lastPrinted>
  <dcterms:created xsi:type="dcterms:W3CDTF">2020-03-16T18:05:00Z</dcterms:created>
  <dcterms:modified xsi:type="dcterms:W3CDTF">2020-03-21T02:32:00Z</dcterms:modified>
</cp:coreProperties>
</file>